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D1" w:rsidRDefault="002656D1">
      <w:r>
        <w:t>от 24.07.2019</w:t>
      </w:r>
    </w:p>
    <w:p w:rsidR="002656D1" w:rsidRDefault="002656D1"/>
    <w:p w:rsidR="002656D1" w:rsidRDefault="002656D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656D1" w:rsidRDefault="002656D1">
      <w:r>
        <w:t>Общество с ограниченной ответственностью «Энергия» ИНН 0608009960</w:t>
      </w:r>
    </w:p>
    <w:p w:rsidR="002656D1" w:rsidRDefault="002656D1">
      <w:r>
        <w:t>Общество с ограниченной ответственностью «Научно-внедренческий центр Интеграционные технологии» ИНН 5008036537</w:t>
      </w:r>
    </w:p>
    <w:p w:rsidR="002656D1" w:rsidRDefault="002656D1">
      <w:r>
        <w:t>Общество с ограниченной ответственностью «ЕКС» ИНН 5260377640</w:t>
      </w:r>
    </w:p>
    <w:p w:rsidR="002656D1" w:rsidRDefault="002656D1">
      <w:r>
        <w:t>Общество с ограниченной ответственностью «Инжиниринг Строительство и Безопасность» ИНН 7813548325</w:t>
      </w:r>
    </w:p>
    <w:p w:rsidR="002656D1" w:rsidRDefault="002656D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656D1"/>
    <w:rsid w:val="00045D12"/>
    <w:rsid w:val="002656D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